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9F5" w:rsidRDefault="005D1071" w:rsidP="009739F5">
      <w:pPr>
        <w:pStyle w:val="Bezrazmaka"/>
        <w:spacing w:line="276" w:lineRule="auto"/>
        <w:ind w:firstLine="426"/>
        <w:jc w:val="both"/>
        <w:rPr>
          <w:rFonts w:ascii="Times New Roman" w:hAnsi="Times New Roman"/>
          <w:sz w:val="24"/>
          <w:szCs w:val="24"/>
          <w:lang w:val="bs-Cyrl-B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s-Cyrl-BA"/>
        </w:rPr>
        <w:t>Na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osnovu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člana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37005D">
        <w:rPr>
          <w:rFonts w:ascii="Times New Roman" w:hAnsi="Times New Roman"/>
          <w:sz w:val="24"/>
          <w:szCs w:val="24"/>
          <w:lang w:val="bs-Cyrl-BA"/>
        </w:rPr>
        <w:t xml:space="preserve">39. </w:t>
      </w:r>
      <w:r>
        <w:rPr>
          <w:rFonts w:ascii="Times New Roman" w:hAnsi="Times New Roman"/>
          <w:sz w:val="24"/>
          <w:szCs w:val="24"/>
          <w:lang w:val="bs-Cyrl-BA"/>
        </w:rPr>
        <w:t>stav</w:t>
      </w:r>
      <w:r w:rsidR="0037005D">
        <w:rPr>
          <w:rFonts w:ascii="Times New Roman" w:hAnsi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/>
          <w:sz w:val="24"/>
          <w:szCs w:val="24"/>
          <w:lang w:val="bs-Cyrl-BA"/>
        </w:rPr>
        <w:t>Zakona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lokalnoj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samoupravi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/>
          <w:sz w:val="24"/>
          <w:szCs w:val="24"/>
          <w:lang w:val="bs-Cyrl-BA"/>
        </w:rPr>
        <w:t>Službeni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glasnik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Republike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Srpske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/>
          <w:sz w:val="24"/>
          <w:szCs w:val="24"/>
          <w:lang w:val="bs-Cyrl-BA"/>
        </w:rPr>
        <w:t>broj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: 97/16, 36/19 </w:t>
      </w:r>
      <w:r>
        <w:rPr>
          <w:rFonts w:ascii="Times New Roman" w:hAnsi="Times New Roman"/>
          <w:sz w:val="24"/>
          <w:szCs w:val="24"/>
          <w:lang w:val="bs-Cyrl-BA"/>
        </w:rPr>
        <w:t>i</w:t>
      </w:r>
      <w:r w:rsidR="00435DB9">
        <w:rPr>
          <w:rFonts w:ascii="Times New Roman" w:hAnsi="Times New Roman"/>
          <w:sz w:val="24"/>
          <w:szCs w:val="24"/>
          <w:lang w:val="bs-Cyrl-BA"/>
        </w:rPr>
        <w:t xml:space="preserve"> 61/21</w:t>
      </w:r>
      <w:r w:rsidR="00467039">
        <w:rPr>
          <w:rFonts w:ascii="Times New Roman" w:hAnsi="Times New Roman"/>
          <w:sz w:val="24"/>
          <w:szCs w:val="24"/>
          <w:lang w:val="bs-Cyrl-BA"/>
        </w:rPr>
        <w:t xml:space="preserve">), </w:t>
      </w:r>
      <w:r>
        <w:rPr>
          <w:rFonts w:ascii="Times New Roman" w:hAnsi="Times New Roman"/>
          <w:sz w:val="24"/>
          <w:szCs w:val="24"/>
          <w:lang w:val="bs-Cyrl-BA"/>
        </w:rPr>
        <w:t>člana</w:t>
      </w:r>
      <w:r w:rsidR="0046703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37. </w:t>
      </w:r>
      <w:r>
        <w:rPr>
          <w:rFonts w:ascii="Times New Roman" w:hAnsi="Times New Roman"/>
          <w:sz w:val="24"/>
          <w:szCs w:val="24"/>
          <w:lang w:val="bs-Cyrl-BA"/>
        </w:rPr>
        <w:t>stav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/>
          <w:sz w:val="24"/>
          <w:szCs w:val="24"/>
          <w:lang w:val="bs-Cyrl-BA"/>
        </w:rPr>
        <w:t>Statuta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/>
          <w:sz w:val="24"/>
          <w:szCs w:val="24"/>
          <w:lang w:val="bs-Cyrl-BA"/>
        </w:rPr>
        <w:t>Službeni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glasnik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/>
          <w:sz w:val="24"/>
          <w:szCs w:val="24"/>
          <w:lang w:val="bs-Cyrl-BA"/>
        </w:rPr>
        <w:t>broj</w:t>
      </w:r>
      <w:r w:rsidR="009739F5">
        <w:rPr>
          <w:rFonts w:ascii="Times New Roman" w:hAnsi="Times New Roman"/>
          <w:sz w:val="24"/>
          <w:szCs w:val="24"/>
          <w:lang w:val="bs-Cyrl-BA"/>
        </w:rPr>
        <w:t>: 6/21, 20/21</w:t>
      </w:r>
      <w:r w:rsidR="009739F5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9739F5">
        <w:rPr>
          <w:rFonts w:ascii="Times New Roman" w:hAnsi="Times New Roman"/>
          <w:sz w:val="24"/>
          <w:szCs w:val="24"/>
          <w:lang w:val="sr-Cyrl-BA"/>
        </w:rPr>
        <w:t xml:space="preserve"> 10/22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) </w:t>
      </w:r>
      <w:r>
        <w:rPr>
          <w:rFonts w:ascii="Times New Roman" w:hAnsi="Times New Roman"/>
          <w:sz w:val="24"/>
          <w:szCs w:val="24"/>
          <w:lang w:val="bs-Cyrl-BA"/>
        </w:rPr>
        <w:t>i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člana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140. </w:t>
      </w:r>
      <w:r>
        <w:rPr>
          <w:rFonts w:ascii="Times New Roman" w:hAnsi="Times New Roman"/>
          <w:sz w:val="24"/>
          <w:szCs w:val="24"/>
          <w:lang w:val="bs-Cyrl-BA"/>
        </w:rPr>
        <w:t>tačka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1. </w:t>
      </w:r>
      <w:r>
        <w:rPr>
          <w:rFonts w:ascii="Times New Roman" w:hAnsi="Times New Roman"/>
          <w:sz w:val="24"/>
          <w:szCs w:val="24"/>
          <w:lang w:val="bs-Cyrl-BA"/>
        </w:rPr>
        <w:t>Poslovnika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radu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Skupštine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/>
          <w:sz w:val="24"/>
          <w:szCs w:val="24"/>
          <w:lang w:val="bs-Cyrl-BA"/>
        </w:rPr>
        <w:t>Službeni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glasnik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/>
          <w:sz w:val="24"/>
          <w:szCs w:val="24"/>
          <w:lang w:val="bs-Cyrl-BA"/>
        </w:rPr>
        <w:t>broj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: 24/21 </w:t>
      </w:r>
      <w:r>
        <w:rPr>
          <w:rFonts w:ascii="Times New Roman" w:hAnsi="Times New Roman"/>
          <w:sz w:val="24"/>
          <w:szCs w:val="24"/>
          <w:lang w:val="bs-Cyrl-BA"/>
        </w:rPr>
        <w:t>i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18/22), </w:t>
      </w:r>
      <w:r>
        <w:rPr>
          <w:rFonts w:ascii="Times New Roman" w:hAnsi="Times New Roman"/>
          <w:sz w:val="24"/>
          <w:szCs w:val="24"/>
          <w:lang w:val="bs-Cyrl-BA"/>
        </w:rPr>
        <w:t>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nakon</w:t>
      </w:r>
      <w:r w:rsidR="00764A69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razmatranja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Deklaracije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Saveza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opština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gradova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Republike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Srpske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povodom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presude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predsjedniku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Republike</w:t>
      </w:r>
      <w:r w:rsidR="00764A6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Srpske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Skupština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na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3E4ED2">
        <w:rPr>
          <w:rFonts w:ascii="Times New Roman" w:hAnsi="Times New Roman"/>
          <w:sz w:val="24"/>
          <w:szCs w:val="24"/>
          <w:lang w:val="bs-Cyrl-BA"/>
        </w:rPr>
        <w:t xml:space="preserve">10. </w:t>
      </w:r>
      <w:r>
        <w:rPr>
          <w:rFonts w:ascii="Times New Roman" w:hAnsi="Times New Roman"/>
          <w:sz w:val="24"/>
          <w:szCs w:val="24"/>
          <w:lang w:val="bs-Cyrl-BA"/>
        </w:rPr>
        <w:t>sjednici</w:t>
      </w:r>
      <w:r w:rsidR="003E4ED2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održanoj</w:t>
      </w:r>
      <w:r w:rsidR="003E4ED2">
        <w:rPr>
          <w:rFonts w:ascii="Times New Roman" w:hAnsi="Times New Roman"/>
          <w:sz w:val="24"/>
          <w:szCs w:val="24"/>
          <w:lang w:val="bs-Cyrl-BA"/>
        </w:rPr>
        <w:t xml:space="preserve"> ___</w:t>
      </w:r>
      <w:r w:rsidR="00926AE1">
        <w:rPr>
          <w:rFonts w:ascii="Times New Roman" w:hAnsi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/>
          <w:sz w:val="24"/>
          <w:szCs w:val="24"/>
          <w:lang w:val="bs-Cyrl-BA"/>
        </w:rPr>
        <w:t>avgusta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2025. </w:t>
      </w:r>
      <w:r>
        <w:rPr>
          <w:rFonts w:ascii="Times New Roman" w:hAnsi="Times New Roman"/>
          <w:sz w:val="24"/>
          <w:szCs w:val="24"/>
          <w:lang w:val="bs-Cyrl-BA"/>
        </w:rPr>
        <w:t>godine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donijela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je</w:t>
      </w:r>
    </w:p>
    <w:p w:rsidR="009739F5" w:rsidRDefault="009739F5" w:rsidP="009739F5">
      <w:pPr>
        <w:pStyle w:val="Bezrazmaka"/>
        <w:spacing w:line="276" w:lineRule="auto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9739F5" w:rsidRDefault="009739F5" w:rsidP="009739F5">
      <w:pPr>
        <w:pStyle w:val="Bezrazmaka"/>
        <w:spacing w:line="276" w:lineRule="auto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9739F5" w:rsidRDefault="005D1071" w:rsidP="009739F5">
      <w:pPr>
        <w:pStyle w:val="Bezrazmaka"/>
        <w:spacing w:line="276" w:lineRule="auto"/>
        <w:jc w:val="center"/>
        <w:rPr>
          <w:rFonts w:ascii="Times New Roman" w:hAnsi="Times New Roman"/>
          <w:b/>
          <w:sz w:val="24"/>
          <w:szCs w:val="24"/>
          <w:lang w:val="bs-Cyrl-BA"/>
        </w:rPr>
      </w:pPr>
      <w:r>
        <w:rPr>
          <w:rFonts w:ascii="Times New Roman" w:hAnsi="Times New Roman"/>
          <w:b/>
          <w:sz w:val="24"/>
          <w:szCs w:val="24"/>
          <w:lang w:val="bs-Cyrl-BA"/>
        </w:rPr>
        <w:t>Z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A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K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Lj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U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Č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A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K</w:t>
      </w:r>
      <w:r w:rsidR="009739F5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</w:p>
    <w:p w:rsidR="009739F5" w:rsidRDefault="009739F5" w:rsidP="009739F5">
      <w:pPr>
        <w:pStyle w:val="Bezrazmaka"/>
        <w:spacing w:line="276" w:lineRule="auto"/>
        <w:jc w:val="center"/>
        <w:rPr>
          <w:rFonts w:ascii="Times New Roman" w:hAnsi="Times New Roman"/>
          <w:b/>
          <w:sz w:val="24"/>
          <w:szCs w:val="24"/>
          <w:lang w:val="bs-Cyrl-BA"/>
        </w:rPr>
      </w:pPr>
    </w:p>
    <w:p w:rsidR="009739F5" w:rsidRDefault="005D1071" w:rsidP="009739F5">
      <w:pPr>
        <w:pStyle w:val="Bezrazmaka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>Skupština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grada</w:t>
      </w:r>
      <w:r w:rsidR="009739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26AE1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prihvata</w:t>
      </w:r>
      <w:r w:rsidR="00926AE1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Deklaraciju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Saveza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opština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gradova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Republike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Srpske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povodom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presude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predsjedniku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Republike</w:t>
      </w:r>
      <w:r w:rsidR="00926AE1" w:rsidRP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Srpske</w:t>
      </w:r>
      <w:r w:rsidR="00926AE1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Miloradu</w:t>
      </w:r>
      <w:r w:rsidR="00926AE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Dodiku</w:t>
      </w:r>
      <w:r w:rsidR="009739F5" w:rsidRPr="001967B4">
        <w:rPr>
          <w:rFonts w:ascii="Times New Roman" w:hAnsi="Times New Roman"/>
          <w:sz w:val="24"/>
          <w:szCs w:val="24"/>
          <w:lang w:val="bs-Cyrl-BA"/>
        </w:rPr>
        <w:t>.</w:t>
      </w:r>
    </w:p>
    <w:p w:rsidR="00B4018F" w:rsidRPr="001967B4" w:rsidRDefault="005D1071" w:rsidP="009739F5">
      <w:pPr>
        <w:pStyle w:val="Bezrazmaka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>Deklaracija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Saveza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opština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i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gradova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Republike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Srpske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povodom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presude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predsjedniku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Republike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Srpske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Miloradu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Dodiku</w:t>
      </w:r>
      <w:r w:rsidR="00B4018F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broj</w:t>
      </w:r>
      <w:r w:rsidR="005F7A63">
        <w:rPr>
          <w:rFonts w:ascii="Times New Roman" w:hAnsi="Times New Roman"/>
          <w:sz w:val="24"/>
          <w:szCs w:val="24"/>
          <w:lang w:val="bs-Cyrl-BA"/>
        </w:rPr>
        <w:t>:</w:t>
      </w:r>
      <w:r w:rsidR="00437B92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5F7A63">
        <w:rPr>
          <w:rFonts w:ascii="Times New Roman" w:hAnsi="Times New Roman"/>
          <w:sz w:val="24"/>
          <w:szCs w:val="24"/>
          <w:lang w:val="bs-Cyrl-BA"/>
        </w:rPr>
        <w:t xml:space="preserve">01-294-08/25 </w:t>
      </w:r>
      <w:r>
        <w:rPr>
          <w:rFonts w:ascii="Times New Roman" w:hAnsi="Times New Roman"/>
          <w:sz w:val="24"/>
          <w:szCs w:val="24"/>
          <w:lang w:val="bs-Cyrl-BA"/>
        </w:rPr>
        <w:t>od</w:t>
      </w:r>
      <w:r w:rsidR="005F7A63">
        <w:rPr>
          <w:rFonts w:ascii="Times New Roman" w:hAnsi="Times New Roman"/>
          <w:sz w:val="24"/>
          <w:szCs w:val="24"/>
          <w:lang w:val="bs-Cyrl-BA"/>
        </w:rPr>
        <w:t xml:space="preserve"> 05.</w:t>
      </w:r>
      <w:r w:rsidR="008B627F">
        <w:rPr>
          <w:rFonts w:ascii="Times New Roman" w:hAnsi="Times New Roman"/>
          <w:sz w:val="24"/>
          <w:szCs w:val="24"/>
          <w:lang w:val="bs-Cyrl-BA"/>
        </w:rPr>
        <w:t xml:space="preserve">08.2025. </w:t>
      </w:r>
      <w:r>
        <w:rPr>
          <w:rFonts w:ascii="Times New Roman" w:hAnsi="Times New Roman"/>
          <w:sz w:val="24"/>
          <w:szCs w:val="24"/>
          <w:lang w:val="bs-Cyrl-BA"/>
        </w:rPr>
        <w:t>godine</w:t>
      </w:r>
      <w:r w:rsidR="008B627F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3E4ED2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prilog</w:t>
      </w:r>
      <w:r w:rsidR="008B627F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je</w:t>
      </w:r>
      <w:r w:rsidR="003E4ED2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ovog</w:t>
      </w:r>
      <w:r w:rsidR="003E4ED2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zaključka</w:t>
      </w:r>
      <w:r w:rsidR="005F7A63">
        <w:rPr>
          <w:rFonts w:ascii="Times New Roman" w:hAnsi="Times New Roman"/>
          <w:sz w:val="24"/>
          <w:szCs w:val="24"/>
          <w:lang w:val="bs-Cyrl-BA"/>
        </w:rPr>
        <w:t>.</w:t>
      </w:r>
    </w:p>
    <w:p w:rsidR="009739F5" w:rsidRDefault="009739F5" w:rsidP="009739F5">
      <w:pPr>
        <w:pStyle w:val="Bezrazmaka"/>
        <w:spacing w:line="276" w:lineRule="auto"/>
        <w:ind w:left="786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9739F5" w:rsidRPr="008A6A15" w:rsidRDefault="005D1071" w:rsidP="009739F5">
      <w:pPr>
        <w:pStyle w:val="Bezrazmaka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>Ovaj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zaključak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stupa</w:t>
      </w:r>
      <w:r w:rsidR="0081482E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na</w:t>
      </w:r>
      <w:r w:rsidR="0081482E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snagu</w:t>
      </w:r>
      <w:r w:rsidR="0081482E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danom</w:t>
      </w:r>
      <w:r w:rsidR="0081482E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donošenja</w:t>
      </w:r>
      <w:r w:rsidR="0081482E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a</w:t>
      </w:r>
      <w:r w:rsidR="0081482E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objaviće</w:t>
      </w:r>
      <w:r w:rsidR="0081482E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se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u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/>
          <w:sz w:val="24"/>
          <w:szCs w:val="24"/>
          <w:lang w:val="bs-Cyrl-BA"/>
        </w:rPr>
        <w:t>Službenom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glasniku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grada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739F5" w:rsidRPr="008A6A15">
        <w:rPr>
          <w:rFonts w:ascii="Times New Roman" w:hAnsi="Times New Roman"/>
          <w:sz w:val="24"/>
          <w:szCs w:val="24"/>
          <w:lang w:val="bs-Cyrl-BA"/>
        </w:rPr>
        <w:t>“.</w:t>
      </w:r>
    </w:p>
    <w:p w:rsidR="009739F5" w:rsidRDefault="009739F5" w:rsidP="009739F5">
      <w:pPr>
        <w:spacing w:line="276" w:lineRule="auto"/>
      </w:pPr>
    </w:p>
    <w:p w:rsidR="009739F5" w:rsidRPr="001E3C89" w:rsidRDefault="005D1071" w:rsidP="001E3C8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O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b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r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a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z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l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o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ž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e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nj</w:t>
      </w:r>
      <w:r w:rsidR="001E3C89" w:rsidRPr="001E3C8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e</w:t>
      </w:r>
    </w:p>
    <w:p w:rsidR="009739F5" w:rsidRDefault="0081482E" w:rsidP="00C33F3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Savez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opština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gradova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Republike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Srpske</w:t>
      </w:r>
      <w:r w:rsidR="001E3C89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na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vanrednoj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sjednici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Skupštine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Saveza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opština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gradova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održanoj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08.08.2025.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godine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F4E21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jednoglasno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usvojio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Deklaraciju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povodom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presude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predsjedniku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Republike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Miloradu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Dodiku</w:t>
      </w:r>
      <w:r w:rsidR="00502B1F" w:rsidRPr="00502B1F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tački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32528">
        <w:rPr>
          <w:rFonts w:ascii="Times New Roman" w:hAnsi="Times New Roman" w:cs="Times New Roman"/>
          <w:sz w:val="24"/>
          <w:szCs w:val="24"/>
          <w:lang w:val="sr-Latn-RS"/>
        </w:rPr>
        <w:t>II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Zaključka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kojim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usvojena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Deklaracija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preporučeno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svim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jedinicama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lokalne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samouprave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Republici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Srpskoj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da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formi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vanrednih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ili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posebnih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sjednica</w:t>
      </w:r>
      <w:r w:rsidR="009325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usvoje</w:t>
      </w:r>
      <w:r w:rsidR="00C33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ovu</w:t>
      </w:r>
      <w:r w:rsidR="00C33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Deklaraciju</w:t>
      </w:r>
      <w:r w:rsidR="00C33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C33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formi</w:t>
      </w:r>
      <w:r w:rsidR="00C33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zaključka</w:t>
      </w:r>
      <w:r w:rsidR="00C33F3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10D2D" w:rsidRDefault="00C83929" w:rsidP="00C33F3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11.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avgusta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2025.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godine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Savez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opština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gradova</w:t>
      </w:r>
      <w:r w:rsidR="00437B9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Republike</w:t>
      </w:r>
      <w:r w:rsidR="00437B9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Srpske</w:t>
      </w:r>
      <w:r w:rsidR="00437B9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dostavio</w:t>
      </w:r>
      <w:r w:rsidR="00437B9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</w:t>
      </w:r>
      <w:r w:rsidR="00605884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svim</w:t>
      </w:r>
      <w:r w:rsidR="00605884" w:rsidRPr="0060588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jedinicama</w:t>
      </w:r>
      <w:r w:rsidR="00605884" w:rsidRPr="0060588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lokalne</w:t>
      </w:r>
      <w:r w:rsidR="00605884" w:rsidRPr="0060588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samouprave</w:t>
      </w:r>
      <w:r w:rsidR="00605884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605884" w:rsidRPr="0060588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dopis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prilogu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usvojenu</w:t>
      </w:r>
      <w:r w:rsidR="009724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Deklaraciju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povodom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presude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predsjedniku</w:t>
      </w:r>
      <w:r w:rsidRPr="00C839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Republike</w:t>
      </w:r>
      <w:r w:rsidRPr="00C8392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Miloradu</w:t>
      </w:r>
      <w:r w:rsidRPr="00C839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Dodiku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Zaključak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Skupštine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Saveza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opština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gradova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usvajanju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Deklaracije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prijedlogom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da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sve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skupštine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gradovi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Republici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Srpskoj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istu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usvoje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kao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Zaključak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formi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Deklaracije</w:t>
      </w:r>
      <w:r w:rsidR="00F203A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596B4C" w:rsidRDefault="00710D2D" w:rsidP="00C33F3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Na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9.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sjednici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Kolegijuma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Skupštine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Derventa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koja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održana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funkciji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pripreme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10.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sjednice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Skupštine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Derventa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Gradonačelnik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predložio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na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10.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redovnoj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sjednici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Skupštine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Derventa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razmatra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Zaključkom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usvoji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Deklaracija</w:t>
      </w:r>
      <w:r w:rsidR="00145E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Saveza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opština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i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gradova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povodom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presude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predsjedniku</w:t>
      </w:r>
      <w:r w:rsidR="00E37CE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Republike</w:t>
      </w:r>
      <w:r w:rsidR="00E3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Srpske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Miloradu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Dodiku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što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jednoglasno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prihvaćeno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od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članova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Kolegijuma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Skupštine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grada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Derventa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na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sjednici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održanoj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11.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avgusta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 xml:space="preserve"> 2025.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godine</w:t>
      </w:r>
      <w:r w:rsidR="0014496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972421" w:rsidRDefault="00596B4C" w:rsidP="00C33F3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U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prilogu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ovog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zaključka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dostavlja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sr-Cyrl-RS"/>
        </w:rPr>
        <w:t>se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Deklaracija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Saveza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opština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gradova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povodom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presude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predsjedniku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Miloradu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Dodiku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>:</w:t>
      </w:r>
      <w:r w:rsidR="00E37CE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01-294-08/25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Pr="00596B4C">
        <w:rPr>
          <w:rFonts w:ascii="Times New Roman" w:hAnsi="Times New Roman" w:cs="Times New Roman"/>
          <w:sz w:val="24"/>
          <w:szCs w:val="24"/>
          <w:lang w:val="bs-Cyrl-BA"/>
        </w:rPr>
        <w:t xml:space="preserve"> 05.08.2025.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kao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Zaključak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E37CE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usvajanju</w:t>
      </w:r>
      <w:r w:rsidR="00E37CEC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Deklaracije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dopis</w:t>
      </w:r>
      <w:r w:rsidR="00AC1E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Saveza</w:t>
      </w:r>
      <w:r w:rsidR="00AC1E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opština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gradova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svim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jedinicama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lokalne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samouprave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Republici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Srpskoj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razmatranje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odlučivanje</w:t>
      </w:r>
      <w:r w:rsidR="009E3957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C65C1D" w:rsidRPr="00C65C1D" w:rsidRDefault="005D1071" w:rsidP="00C65C1D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SKUPŠTINA</w:t>
      </w:r>
      <w:r w:rsidR="00C65C1D" w:rsidRPr="00C65C1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C65C1D" w:rsidRPr="00C65C1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</w:p>
    <w:p w:rsidR="00C33F30" w:rsidRPr="00502B1F" w:rsidRDefault="00C33F30" w:rsidP="00C65C1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D00AE" w:rsidRPr="00DD00AE" w:rsidRDefault="005D1071" w:rsidP="00DD00AE">
      <w:pPr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>: 01-022-</w:t>
      </w:r>
      <w:r w:rsidR="00DD00AE" w:rsidRPr="00DD00AE"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/25                                                </w:t>
      </w:r>
      <w:r w:rsidR="00DD00A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bs-Cyrl-BA"/>
        </w:rPr>
        <w:t>PREDSJEDNIK</w:t>
      </w:r>
    </w:p>
    <w:p w:rsidR="00DD00AE" w:rsidRPr="00DD00AE" w:rsidRDefault="005D1071" w:rsidP="00DD00AE">
      <w:pPr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Datum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: ___. </w:t>
      </w:r>
      <w:r>
        <w:rPr>
          <w:rFonts w:ascii="Times New Roman" w:hAnsi="Times New Roman" w:cs="Times New Roman"/>
          <w:sz w:val="24"/>
          <w:szCs w:val="24"/>
          <w:lang w:val="bs-Cyrl-BA"/>
        </w:rPr>
        <w:t>avgusta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</w:t>
      </w:r>
      <w:r w:rsidR="00C65C1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SKUPŠTINE</w:t>
      </w:r>
      <w:r w:rsidR="00DD00AE"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</w:p>
    <w:p w:rsidR="00DD00AE" w:rsidRPr="00DD00AE" w:rsidRDefault="00DD00AE" w:rsidP="00DD00AE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DD00AE" w:rsidRPr="00DD00AE" w:rsidRDefault="00DD00AE" w:rsidP="00DD00AE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</w:t>
      </w:r>
      <w:r w:rsidR="00C65C1D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</w:t>
      </w:r>
      <w:r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 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Siniša</w:t>
      </w:r>
      <w:r w:rsidRPr="00DD00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D1071">
        <w:rPr>
          <w:rFonts w:ascii="Times New Roman" w:hAnsi="Times New Roman" w:cs="Times New Roman"/>
          <w:sz w:val="24"/>
          <w:szCs w:val="24"/>
          <w:lang w:val="bs-Cyrl-BA"/>
        </w:rPr>
        <w:t>Jeftić</w:t>
      </w:r>
    </w:p>
    <w:p w:rsidR="00F87F56" w:rsidRPr="00502B1F" w:rsidRDefault="00335DA7">
      <w:pPr>
        <w:rPr>
          <w:rFonts w:ascii="Times New Roman" w:hAnsi="Times New Roman" w:cs="Times New Roman"/>
          <w:sz w:val="24"/>
          <w:szCs w:val="24"/>
        </w:rPr>
      </w:pPr>
    </w:p>
    <w:p w:rsidR="00502B1F" w:rsidRPr="00502B1F" w:rsidRDefault="00502B1F">
      <w:pPr>
        <w:rPr>
          <w:rFonts w:ascii="Times New Roman" w:hAnsi="Times New Roman" w:cs="Times New Roman"/>
          <w:sz w:val="24"/>
          <w:szCs w:val="24"/>
        </w:rPr>
      </w:pPr>
    </w:p>
    <w:sectPr w:rsidR="00502B1F" w:rsidRPr="0050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DA7" w:rsidRDefault="00335DA7" w:rsidP="005D1071">
      <w:pPr>
        <w:spacing w:after="0" w:line="240" w:lineRule="auto"/>
      </w:pPr>
      <w:r>
        <w:separator/>
      </w:r>
    </w:p>
  </w:endnote>
  <w:endnote w:type="continuationSeparator" w:id="0">
    <w:p w:rsidR="00335DA7" w:rsidRDefault="00335DA7" w:rsidP="005D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71" w:rsidRDefault="005D107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71" w:rsidRDefault="005D1071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71" w:rsidRDefault="005D107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DA7" w:rsidRDefault="00335DA7" w:rsidP="005D1071">
      <w:pPr>
        <w:spacing w:after="0" w:line="240" w:lineRule="auto"/>
      </w:pPr>
      <w:r>
        <w:separator/>
      </w:r>
    </w:p>
  </w:footnote>
  <w:footnote w:type="continuationSeparator" w:id="0">
    <w:p w:rsidR="00335DA7" w:rsidRDefault="00335DA7" w:rsidP="005D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71" w:rsidRDefault="005D107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71" w:rsidRDefault="005D1071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71" w:rsidRDefault="005D107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50C1E"/>
    <w:multiLevelType w:val="hybridMultilevel"/>
    <w:tmpl w:val="A1BC51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094"/>
    <w:rsid w:val="000F4E21"/>
    <w:rsid w:val="00144961"/>
    <w:rsid w:val="00145E55"/>
    <w:rsid w:val="001E3C89"/>
    <w:rsid w:val="00236844"/>
    <w:rsid w:val="00246602"/>
    <w:rsid w:val="002D665F"/>
    <w:rsid w:val="00335DA7"/>
    <w:rsid w:val="0037005D"/>
    <w:rsid w:val="003E4ED2"/>
    <w:rsid w:val="00435DB9"/>
    <w:rsid w:val="00437B92"/>
    <w:rsid w:val="00467039"/>
    <w:rsid w:val="004A1094"/>
    <w:rsid w:val="00502B1F"/>
    <w:rsid w:val="00596B4C"/>
    <w:rsid w:val="005D1071"/>
    <w:rsid w:val="005F7A63"/>
    <w:rsid w:val="00605884"/>
    <w:rsid w:val="0061222A"/>
    <w:rsid w:val="00710D2D"/>
    <w:rsid w:val="00764A69"/>
    <w:rsid w:val="0081482E"/>
    <w:rsid w:val="00842049"/>
    <w:rsid w:val="008B627F"/>
    <w:rsid w:val="00926AE1"/>
    <w:rsid w:val="00932528"/>
    <w:rsid w:val="00972421"/>
    <w:rsid w:val="009739F5"/>
    <w:rsid w:val="009E3957"/>
    <w:rsid w:val="00AC1E52"/>
    <w:rsid w:val="00B4018F"/>
    <w:rsid w:val="00B745D6"/>
    <w:rsid w:val="00C33F30"/>
    <w:rsid w:val="00C65C1D"/>
    <w:rsid w:val="00C83929"/>
    <w:rsid w:val="00CC3EA8"/>
    <w:rsid w:val="00DD00AE"/>
    <w:rsid w:val="00E37CEC"/>
    <w:rsid w:val="00F203A1"/>
    <w:rsid w:val="00FD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7F1A23-D511-472D-AFAC-6ACC6D058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9739F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B74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B745D6"/>
    <w:rPr>
      <w:rFonts w:ascii="Segoe UI" w:hAnsi="Segoe UI" w:cs="Segoe UI"/>
      <w:sz w:val="18"/>
      <w:szCs w:val="18"/>
    </w:rPr>
  </w:style>
  <w:style w:type="paragraph" w:styleId="Zaglavlje">
    <w:name w:val="header"/>
    <w:basedOn w:val="Normalno"/>
    <w:link w:val="ZaglavljeZnak"/>
    <w:uiPriority w:val="99"/>
    <w:unhideWhenUsed/>
    <w:rsid w:val="005D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5D1071"/>
  </w:style>
  <w:style w:type="paragraph" w:styleId="Podnoje">
    <w:name w:val="footer"/>
    <w:basedOn w:val="Normalno"/>
    <w:link w:val="PodnojeZnak"/>
    <w:uiPriority w:val="99"/>
    <w:unhideWhenUsed/>
    <w:rsid w:val="005D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5D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Malešević</dc:creator>
  <cp:keywords/>
  <dc:description/>
  <cp:lastModifiedBy>Sanja Malešević</cp:lastModifiedBy>
  <cp:revision>13</cp:revision>
  <cp:lastPrinted>2025-08-19T07:13:00Z</cp:lastPrinted>
  <dcterms:created xsi:type="dcterms:W3CDTF">2025-08-12T09:43:00Z</dcterms:created>
  <dcterms:modified xsi:type="dcterms:W3CDTF">2025-08-19T07:38:00Z</dcterms:modified>
</cp:coreProperties>
</file>